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A9" w:rsidRPr="001D06A9" w:rsidRDefault="001D06A9" w:rsidP="001D06A9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00629C"/>
          <w:kern w:val="36"/>
          <w:sz w:val="42"/>
          <w:szCs w:val="42"/>
          <w:lang w:eastAsia="ru-RU"/>
        </w:rPr>
      </w:pPr>
      <w:bookmarkStart w:id="0" w:name="_GoBack"/>
      <w:r w:rsidRPr="001D06A9">
        <w:rPr>
          <w:rFonts w:ascii="Times New Roman" w:eastAsia="Times New Roman" w:hAnsi="Times New Roman" w:cs="Times New Roman"/>
          <w:b/>
          <w:bCs/>
          <w:color w:val="00629C"/>
          <w:kern w:val="36"/>
          <w:sz w:val="42"/>
          <w:szCs w:val="42"/>
          <w:lang w:eastAsia="ru-RU"/>
        </w:rPr>
        <w:t>«Черный лебедь» – бич современности?</w:t>
      </w:r>
    </w:p>
    <w:p w:rsidR="001D06A9" w:rsidRPr="001D06A9" w:rsidRDefault="001D06A9" w:rsidP="001D06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 xml:space="preserve">Консолидация отечественной науки и небиологические методы защиты, эффективность которых не зависит от мутаций вирусов, должны стать одними из главных в борьбе с </w:t>
      </w:r>
      <w:proofErr w:type="spellStart"/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коронавирусом</w:t>
      </w:r>
      <w:proofErr w:type="spellEnd"/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. Об этом наш разговор с доктором химических наук, академиком Национальной инженерной академии РК, профессором Григорием Муном.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Против бед, вызванных сегодняшним эпидемиологи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ческим кризисом, фактически борются только медики, эпидемиологи и вирусологи, – говорит профессор. – Отдавая должное уважение героическим усилиям медиков и вирусологов, многие из которых в прямом смысле рискуют жизнью, выполняя профессиональный долг в различных регионах мира, нельзя не признать, что только их усилий явно недостаточно. В условиях чрезвычайного положения, введенного в Казахстане в связи с пандемией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не вызывает сомнений, что научное сообщество нашей страны просто обязано сконцентрировать усилия в борьбе с этим злом. Мир столкнулся не просто с очередной вспышкой мутагенной инфекции – речь уже идет об эпидемиологическом кризисе, где в тесный клубок переплелись реальные угрозы здоровью населения, проблемы экономики и геополитики. И в таких условиях решающее слово при поиске ответа должно принадлежать ученым. В конце концов, наука – то есть та социальная институция, благодаря которой существует современная цивилизация, – и была создана для того, чтобы человек мог противостоять разрушительным силам природы.</w:t>
      </w:r>
    </w:p>
    <w:bookmarkEnd w:id="0"/>
    <w:p w:rsidR="001D06A9" w:rsidRPr="001D06A9" w:rsidRDefault="001D06A9" w:rsidP="001D06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D06A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– Григорий Алексеевич, что же мешает научному сообщест</w:t>
      </w: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softHyphen/>
        <w:t>ву объединиться в борьбе с эпидемиологическим и, как следствие, экономическим кризисом?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К сожалению, наука в силу целого ряда причин, о которых, думаю, говорить не позволят размеры нашей газетной статьи, оказалась раздробленной на огромное число различных дисциплин, представители которых чаще всего яростно отстаивают свою самостоятельность. Целостный взгляд на мир и происходящие события оказался утраченным. Человечество, привыкшее во второй половине ХХ века рассуждать в категориях пресловутой «специализации», привычно возложило решение проблемы на тех, кому это «положено по штату». Междисциплинарные барьеры стали очень и очень значимыми, труднопреодолимыми, причем многие из них носят искусственный характер вследствие бюрократизации науки.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Тем временем вирусологи работают в форсированном режиме, но по-настоящему эффективной вакцины все еще нет, так как противовирусные вакцины невозможно разработать так быстро, как этого хотелось бы, несмотря на то, какие бы мощные научные силы не были сосредоточены в мировых вирусологических центрах. Более того, сами специалисты признают, что вирус может мутировать снова, и вновь разработанная вакцина может оказаться бесполезной.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– Раз Вы затронули эту проб</w:t>
      </w: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softHyphen/>
        <w:t>лему, следовательно, можете предложить решение?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Считаю необходимым срочно ставить ребром вопрос о создании комплексной междисциплинарной программы по противодействию таким кризисам, как нынешний. Более того, есть все основания полагать, что этот «черный лебедь» – далеко не послед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ний, а низкая реакция науки на его появление – основной бич современности. Именно поэтому как воздух необходима креативность, возможность высочайшего темпа внедрения инноваций. Нужно сделать все, чтобы преодолеть междисципли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нарные барьеры, в науке не должны оставаться бюрократия и исследования, которые выполняются только «для галочки». Наука должна вернуть себе высочайший уровень креативности.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lastRenderedPageBreak/>
        <w:t>– Григорий Алексеевич, пояс</w:t>
      </w: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softHyphen/>
        <w:t>ните, что кроется за теорией «черного лебедя»?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Начну с того, что до ХVII века ученый мир считал, что лебеди бывают только белыми. До тех пор, пока голландская экспедиция не обнаружила в западной Австралии черных лебедей, что стало ошеломляющей новостью для ученых того времени.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Этот факт из истории использовал известный ученый и практик фондового рынка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Нассим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Талеб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 книге «Одураченные случайнос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тью», где назвал «черными лебедями» внезапные масштабные явления, кардинально меняющие ход истории. То есть выдвинул теорию о возможности самых невероятных событий, чрезвычайно редких явлений, которые невозможно предсказать, а при их наступлении невозможно прогнозировать дальнейшее развитие ситуации.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– Понятно. Теперь можно вернуться к разговору о креа</w:t>
      </w: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softHyphen/>
        <w:t>тивности науки...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– Великий австрийский экономист Йозеф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Шумпетер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утверж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дал, что «кризис купируется инновациями». Проще говоря, основным инструментом борьбы с любым кризисом в экономике должны становиться инновации. Собственно, это и отражают так называемые волны Кондратьева, известные каждому экономисту, когда за спадом идет рост, но этот рост связан с появлением новых продуктов, товаров, услуг. Текущий эпидемиологический кризис затронул и экономику, поэтому инструментом его преодоления также должны стать инновации. Об этом обязательно нужно напомнить сейчас, поскольку эпидемиологический кризис не может не иметь широких последствий. В связи с этим нужны силы экстрен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ного научного реагирования.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Именно так ставят вопрос ученые Национальной инженерной академии Республики Казах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стан (НИА РК) и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КазНУ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им. аль-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Фараби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. Здесь огромная роль может и должна принадлежать молодым ученым. Не так давно в стенах НИА РК состоялось награждение молодых ученых, которые зарекомендовали себя как настоящие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инноваторы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. Им принадлежит достаточно много изобретений в различных областях науки и техники. Причем разрабатывались их инновации на основе методов прикладного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науковедения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. То есть через взаимодействие науки с различными социальными институтами, материальной и духовной жизнью общества. Важность такой работы непосредственно подтвердила практика. А именно – ситуация с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коронавирусной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инфекцией, которую, конечно, было сложно предсказать. Но вполне определенные заключения можно было сделать ранее...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– Что Вы имеете в виду?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Дело в том, что современная цивилизация вследствие фундаментальных особенностей своего развития, связанных с созданием сложных логистических цепочек, с процессами миграции и другими факторами, стала необычайно уязвимой по отношению к любым «черным лебедям». Это подтверж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дает и сегодняшняя ситуация, когда новая инфекция COVID-19 нанесла чувствительный удар по мировой экономике. Такого поворота никто не ожидал. Наверное, поэтому мировая наука до сих пор реагирует, мягко говоря, недостаточно эффективно. А главное, подчеркну еще раз, недостаточно быстро.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 связи с этим напомню, что традиционные меры (разработка тест-систем, вакцин и другого) неизбежно будут запаздывать, так как на их апробацию и внед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рение в серийное производство требуется значительное время. Это обстоятельство выводит на первый план необходимость соз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дания небиологических средств защиты населения от новых угроз. Средства противодействия новым инфекциям должны носить универсальный (не зависящий от конкретной формы мутации) характер. И, следовательно, строиться на новых физико-химических принципах. То есть нужны исследования не столько в области микробио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логии, сколько исследования, связанные с созданием эффективных средств профилактики и демпфирования негативного воздействия на экономику.</w:t>
      </w:r>
    </w:p>
    <w:p w:rsidR="001D06A9" w:rsidRPr="001D06A9" w:rsidRDefault="001D06A9" w:rsidP="001D0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lastRenderedPageBreak/>
        <w:t>– Расскажите об этом подробнее.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Необходимы скоординированные усилия экономистов, физиков, химиков, медиков, специалистов в области инфокоммуникационных технологий и, разумеется, микробиологов. Причем важно обеспечить адекватные меры противодействия так, чтобы они не наносили существенного вреда экономике. А это и есть сугубо междисцип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линарная научная задача. И именно благодаря инструментам стимулирования инновационной деятельности, которые уже давно разрабатывает НИА РК, возможно решить такую проблему.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С помощью таких инструментов, а также энтузиазма молодых ученых НИА РК и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КазНУ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им. аль-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Фараби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 настоящее время готовится обширная антикризисная программа. Она предназначена главным образом для того, чтобы создать новые, максимально эффективные системы противодействия распространению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коронавирусной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инфекции, а также демпфировать негативное влияние данного фактора на экономику страны. При разработке антикризисной программы более чем значительную роль сыграли молодые ученые, которые разработали весьма простые, но очень эффективные небиологические средства защиты.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Основная идея, положенная в основу их разработок, заключена в том, что дезинфекцию не обязательно проводить при помощи химических веществ. Они вредны и к тому же достаточно дороги, а их применение требует известной осторожности. Вместо них дезинфекцию можно проводить с помощью электрических полей и токов. Так, создавая поверхностный токовый слой при помощи систем молекулярной информатики, можно реализовать некий аналог «электронной тряпки», которая будет убивать бактерии. Дезинфекторы воздуха могут быть созданы на основе СВЧ-разряда, на основе принципа, который уже давно используется в микроволновых печах. Таким образом, место химических реак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тивов в вопросах дезинфекции вполне может занять радиотехника и электроника. Несколько научных статей на эту тему наши ученые уже отправили на представительные международные конференции. Их приняли, не побоюсь этого слова, с восторгом. Весь мир давно заинтересован сделать дезинфицирующие средства «многоразовыми» и универсально действующими, эффективность которых не зависит от мутаций вирусов.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Технические детали предлагае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мых небиологических средств защиты, как индивидуальных, так и для офисных помещений, появятся в открытом доступе в </w:t>
      </w:r>
      <w:proofErr w:type="spellStart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соцсетях</w:t>
      </w:r>
      <w:proofErr w:type="spellEnd"/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буквально через нес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колько дней. Причем многие из них можно реализовать своими руками, именно так и была постав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лена задача.</w:t>
      </w:r>
    </w:p>
    <w:p w:rsidR="001D06A9" w:rsidRPr="001D06A9" w:rsidRDefault="001D06A9" w:rsidP="001D06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 заключение еще раз под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черкну, что в современном мире одним из важных факторов 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прогресса и выживания является темп внедрения инноваций. COVID-19 в этом плане преподал хороший урок. На появление такого «черного лебедя» в первую очередь должна реагировать 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 xml:space="preserve">наука как социальная институция. Борьба с разрушительными силами природы была ее задачей с давних времен. Поэтому нам надо уметь действовать сообща и очень быстро. Для этого наука снова должна стать целостной институцией, а не хаотическим конгломератом разрозненных научных направлений, где мало кто разбирается в делах соседа. Любое промедление, обусловленное междисциплинарными барьерами, дрязгами между представителями научных 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направлений, любые бюрократи</w:t>
      </w:r>
      <w:r w:rsidRPr="001D06A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oftHyphen/>
        <w:t>ческие игрища не просто «смерти подобны» – это и есть смерть. Жестокая и неотвратимая. Мировая наука должна научиться противостоять любым «черным лебедям». А они, скорее всего, прилетят: уж слишком сложной и поэтому уязвимой для любых стрессов стала современная цивилизация.</w:t>
      </w:r>
    </w:p>
    <w:p w:rsidR="001D06A9" w:rsidRPr="001D06A9" w:rsidRDefault="001D06A9" w:rsidP="001D06A9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D06A9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A1265A" w:rsidRDefault="00A455A4"/>
    <w:sectPr w:rsidR="00A1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9"/>
    <w:rsid w:val="001D06A9"/>
    <w:rsid w:val="006F567F"/>
    <w:rsid w:val="00A455A4"/>
    <w:rsid w:val="00BF704B"/>
    <w:rsid w:val="00CF7CC1"/>
    <w:rsid w:val="00D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6F1F-7C66-49E7-8F11-075EB3C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06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06A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1D06A9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06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06A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2020-04-22T09:53:00Z</dcterms:created>
  <dcterms:modified xsi:type="dcterms:W3CDTF">2020-04-23T02:19:00Z</dcterms:modified>
</cp:coreProperties>
</file>